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E4FBA" w14:textId="77777777" w:rsidR="00CB7152" w:rsidRPr="00CB7152" w:rsidRDefault="00CB7152" w:rsidP="00CB7152">
      <w:pPr>
        <w:ind w:right="-1"/>
        <w:rPr>
          <w:b/>
          <w:sz w:val="17"/>
          <w:szCs w:val="17"/>
        </w:rPr>
      </w:pPr>
      <w:r w:rsidRPr="00CB7152">
        <w:rPr>
          <w:b/>
          <w:sz w:val="17"/>
          <w:szCs w:val="17"/>
        </w:rPr>
        <w:t>EXTRATO DE INEXIGIBILIDADE DE LICITAÇÃO Nº 011/2025</w:t>
      </w:r>
    </w:p>
    <w:p w14:paraId="0179D290" w14:textId="01A7343C" w:rsidR="00CB7152" w:rsidRPr="00CB7152" w:rsidRDefault="00CB7152" w:rsidP="00CB7152">
      <w:pPr>
        <w:spacing w:line="276" w:lineRule="auto"/>
        <w:ind w:right="-1"/>
        <w:rPr>
          <w:sz w:val="17"/>
          <w:szCs w:val="17"/>
        </w:rPr>
      </w:pPr>
      <w:r w:rsidRPr="00CB7152">
        <w:rPr>
          <w:sz w:val="17"/>
          <w:szCs w:val="17"/>
        </w:rPr>
        <w:t xml:space="preserve">A Prefeitura Municipal de Matupá, comunica a todos os interessados que realizou </w:t>
      </w:r>
      <w:r w:rsidRPr="00CB7152">
        <w:rPr>
          <w:bCs/>
          <w:sz w:val="17"/>
          <w:szCs w:val="17"/>
        </w:rPr>
        <w:t xml:space="preserve">o </w:t>
      </w:r>
      <w:r w:rsidRPr="00CB7152">
        <w:rPr>
          <w:sz w:val="17"/>
          <w:szCs w:val="17"/>
        </w:rPr>
        <w:t xml:space="preserve">PROCESSO DE INEXIGIBILIDADE DE LICITAÇÃO PARA </w:t>
      </w:r>
      <w:r w:rsidRPr="00CB7152">
        <w:rPr>
          <w:color w:val="000000"/>
          <w:sz w:val="17"/>
          <w:szCs w:val="17"/>
          <w:shd w:val="clear" w:color="auto" w:fill="FFFFFF"/>
        </w:rPr>
        <w:t>LOCAÇÃO DE IMÓVEL PARA O FUNCIONAMENTO DO CAPS – CENTRO DE ATENÇÃO PSICOSSOCIAL E ALMOXARIFADO CENTRAL DA SECRETARIA MUNICIPAL DE SAÚDE DE MATUPÁ/MT,</w:t>
      </w:r>
      <w:r w:rsidRPr="00CB7152">
        <w:rPr>
          <w:sz w:val="17"/>
          <w:szCs w:val="17"/>
        </w:rPr>
        <w:t xml:space="preserve"> </w:t>
      </w:r>
      <w:r w:rsidRPr="00CB7152">
        <w:rPr>
          <w:rFonts w:eastAsia="PMingLiU"/>
          <w:sz w:val="17"/>
          <w:szCs w:val="17"/>
        </w:rPr>
        <w:t>onde se contratou a pessoa física a Sra. IVANI APARECIDA GIAZZONI</w:t>
      </w:r>
      <w:r w:rsidRPr="00CB7152">
        <w:rPr>
          <w:sz w:val="17"/>
          <w:szCs w:val="17"/>
          <w:lang w:val="pt"/>
        </w:rPr>
        <w:t xml:space="preserve">, </w:t>
      </w:r>
      <w:r w:rsidRPr="00CB7152">
        <w:rPr>
          <w:sz w:val="17"/>
          <w:szCs w:val="17"/>
        </w:rPr>
        <w:t xml:space="preserve">inscrita no CPF sob o nº xxx.745.341-xx com um valor total estimado de </w:t>
      </w:r>
      <w:r w:rsidRPr="00CB7152">
        <w:rPr>
          <w:rFonts w:eastAsia="PMingLiU"/>
          <w:sz w:val="17"/>
          <w:szCs w:val="17"/>
        </w:rPr>
        <w:t xml:space="preserve">R$ 108.000,00. O processo tem Fundamentos Legais nos </w:t>
      </w:r>
      <w:r w:rsidRPr="00CB7152">
        <w:rPr>
          <w:i/>
          <w:sz w:val="17"/>
          <w:szCs w:val="17"/>
        </w:rPr>
        <w:t>Art. 74</w:t>
      </w:r>
      <w:r w:rsidRPr="00CB7152">
        <w:rPr>
          <w:rFonts w:eastAsia="PMingLiU"/>
          <w:sz w:val="17"/>
          <w:szCs w:val="17"/>
        </w:rPr>
        <w:t xml:space="preserve"> da Lei 14.1333/2021.  </w:t>
      </w:r>
      <w:r w:rsidRPr="00CB7152">
        <w:rPr>
          <w:sz w:val="17"/>
          <w:szCs w:val="17"/>
        </w:rPr>
        <w:t>Matupá – MT, 09 de abril de 2025.</w:t>
      </w:r>
      <w:r w:rsidRPr="00CB7152">
        <w:rPr>
          <w:sz w:val="17"/>
          <w:szCs w:val="17"/>
        </w:rPr>
        <w:t xml:space="preserve"> </w:t>
      </w:r>
      <w:r w:rsidRPr="00CB7152">
        <w:rPr>
          <w:sz w:val="17"/>
          <w:szCs w:val="17"/>
        </w:rPr>
        <w:t xml:space="preserve">SUELEN CRISTINE </w:t>
      </w:r>
      <w:r w:rsidRPr="00CB7152">
        <w:rPr>
          <w:sz w:val="17"/>
          <w:szCs w:val="17"/>
        </w:rPr>
        <w:t xml:space="preserve">JAROSESKI </w:t>
      </w:r>
      <w:r>
        <w:rPr>
          <w:sz w:val="17"/>
          <w:szCs w:val="17"/>
        </w:rPr>
        <w:t xml:space="preserve">- </w:t>
      </w:r>
      <w:r w:rsidRPr="00CB7152">
        <w:rPr>
          <w:sz w:val="17"/>
          <w:szCs w:val="17"/>
        </w:rPr>
        <w:t>Agente</w:t>
      </w:r>
      <w:r w:rsidRPr="00CB7152">
        <w:rPr>
          <w:sz w:val="17"/>
          <w:szCs w:val="17"/>
        </w:rPr>
        <w:t xml:space="preserve"> de Contratação</w:t>
      </w:r>
      <w:r>
        <w:rPr>
          <w:sz w:val="17"/>
          <w:szCs w:val="17"/>
        </w:rPr>
        <w:t xml:space="preserve"> -</w:t>
      </w:r>
      <w:r w:rsidRPr="00CB7152">
        <w:rPr>
          <w:sz w:val="17"/>
          <w:szCs w:val="17"/>
        </w:rPr>
        <w:t xml:space="preserve"> </w:t>
      </w:r>
    </w:p>
    <w:p w14:paraId="2E868506" w14:textId="77777777" w:rsidR="00284ACB" w:rsidRDefault="00284ACB"/>
    <w:sectPr w:rsidR="00284A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52"/>
    <w:rsid w:val="00284ACB"/>
    <w:rsid w:val="00CB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59E9"/>
  <w15:chartTrackingRefBased/>
  <w15:docId w15:val="{A9F3034A-6AF8-4503-B707-B77A023F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15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2025-04-09T19:36:00Z</dcterms:created>
  <dcterms:modified xsi:type="dcterms:W3CDTF">2025-04-09T19:37:00Z</dcterms:modified>
</cp:coreProperties>
</file>